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E96F" w14:textId="2B25188B" w:rsidR="00D40C32" w:rsidRDefault="0C1D428A">
      <w:r w:rsidRPr="0C1D428A">
        <w:rPr>
          <w:rFonts w:ascii="Arial" w:hAnsi="Arial" w:cs="Arial"/>
          <w:b/>
          <w:bCs/>
          <w:sz w:val="32"/>
          <w:szCs w:val="32"/>
        </w:rPr>
        <w:t>Building Risk Assessment for Education Building</w:t>
      </w:r>
      <w:r w:rsidR="000015F9">
        <w:tab/>
      </w:r>
      <w:r w:rsidR="000015F9">
        <w:tab/>
      </w:r>
      <w:r w:rsidR="000015F9">
        <w:tab/>
      </w:r>
      <w:r w:rsidR="000015F9">
        <w:tab/>
      </w:r>
      <w:r w:rsidR="000015F9">
        <w:tab/>
      </w:r>
      <w:r w:rsidR="000015F9">
        <w:rPr>
          <w:noProof/>
        </w:rPr>
        <w:drawing>
          <wp:inline distT="0" distB="0" distL="0" distR="0" wp14:anchorId="15EFE012" wp14:editId="0C1D428A">
            <wp:extent cx="885844" cy="885844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4" cy="88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5112" w14:textId="11EA7456" w:rsidR="000015F9" w:rsidRDefault="000015F9" w:rsidP="0C1D428A">
      <w:pPr>
        <w:spacing w:line="257" w:lineRule="auto"/>
        <w:jc w:val="both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315"/>
      </w:tblGrid>
      <w:tr w:rsidR="0C1D428A" w14:paraId="3806569C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ECAE8" w14:textId="1FC1FCF1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Operational Owner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A51E" w14:textId="0417F041" w:rsidR="0C1D428A" w:rsidRDefault="00AD3E99" w:rsidP="0C1D428A">
            <w:pPr>
              <w:jc w:val="both"/>
            </w:pPr>
            <w:r>
              <w:rPr>
                <w:rFonts w:ascii="Arial" w:eastAsia="Arial" w:hAnsi="Arial" w:cs="Arial"/>
              </w:rPr>
              <w:t>Helen Ward: Education Manager</w:t>
            </w:r>
          </w:p>
        </w:tc>
      </w:tr>
      <w:tr w:rsidR="0C1D428A" w14:paraId="0F63C8DD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5213D" w14:textId="3E10BB85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Trustee Owner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CADD" w14:textId="7CBC25DB" w:rsidR="0C1D428A" w:rsidRDefault="004E468D" w:rsidP="0C1D428A">
            <w:pPr>
              <w:jc w:val="both"/>
            </w:pPr>
            <w:r>
              <w:rPr>
                <w:rFonts w:ascii="Arial" w:eastAsia="Arial" w:hAnsi="Arial" w:cs="Arial"/>
              </w:rPr>
              <w:t>Chair: Fiona Merritt</w:t>
            </w:r>
          </w:p>
        </w:tc>
      </w:tr>
      <w:tr w:rsidR="0C1D428A" w14:paraId="1839A85F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6410" w14:textId="023600A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Effective date: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09A9A" w14:textId="7374E382" w:rsidR="0C1D428A" w:rsidRDefault="00AD3E99" w:rsidP="0C1D428A">
            <w:pPr>
              <w:jc w:val="both"/>
            </w:pPr>
            <w:r>
              <w:rPr>
                <w:rFonts w:ascii="Arial" w:eastAsia="Arial" w:hAnsi="Arial" w:cs="Arial"/>
              </w:rPr>
              <w:t>26/03/24</w:t>
            </w:r>
          </w:p>
        </w:tc>
      </w:tr>
      <w:tr w:rsidR="0C1D428A" w14:paraId="2C15DB77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74D78" w14:textId="535943F4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Review date: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1753" w14:textId="6C8AE394" w:rsidR="0C1D428A" w:rsidRDefault="00AD3E99" w:rsidP="0C1D428A">
            <w:pPr>
              <w:jc w:val="both"/>
            </w:pPr>
            <w:r>
              <w:rPr>
                <w:rFonts w:ascii="Arial" w:eastAsia="Arial" w:hAnsi="Arial" w:cs="Arial"/>
              </w:rPr>
              <w:t>26/03/26</w:t>
            </w:r>
          </w:p>
        </w:tc>
      </w:tr>
      <w:tr w:rsidR="0C1D428A" w14:paraId="40ADC2E9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1975" w14:textId="509DEE73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Related documents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7D9D6" w14:textId="7996E141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Health and Safety policy</w:t>
            </w:r>
          </w:p>
          <w:p w14:paraId="7D1CBE06" w14:textId="07613270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GDRP policy</w:t>
            </w:r>
          </w:p>
        </w:tc>
      </w:tr>
    </w:tbl>
    <w:p w14:paraId="06D1D712" w14:textId="10D61971" w:rsidR="000015F9" w:rsidRDefault="0C1D428A" w:rsidP="0C1D428A">
      <w:pPr>
        <w:spacing w:line="257" w:lineRule="auto"/>
        <w:jc w:val="both"/>
      </w:pPr>
      <w:r w:rsidRPr="0C1D428A">
        <w:rPr>
          <w:rFonts w:ascii="Arial" w:eastAsia="Arial" w:hAnsi="Arial" w:cs="Arial"/>
        </w:rPr>
        <w:t xml:space="preserve"> </w:t>
      </w:r>
    </w:p>
    <w:p w14:paraId="357BC49D" w14:textId="42CCC800" w:rsidR="000015F9" w:rsidRDefault="0C1D428A" w:rsidP="0C1D428A">
      <w:pPr>
        <w:spacing w:line="257" w:lineRule="auto"/>
        <w:jc w:val="both"/>
      </w:pPr>
      <w:r w:rsidRPr="0C1D428A">
        <w:rPr>
          <w:rFonts w:ascii="Arial" w:eastAsia="Arial" w:hAnsi="Arial" w:cs="Arial"/>
          <w:b/>
          <w:bCs/>
        </w:rPr>
        <w:t>Approval 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C1D428A" w14:paraId="6EDAC7F3" w14:textId="77777777" w:rsidTr="389BF1DB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63DC0" w14:textId="3BB16DFE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Version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CF44B" w14:textId="3599EFD4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Reviewed by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8D88" w14:textId="387D031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Amendment History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30AFB" w14:textId="54BFB79F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Approved by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06D6D" w14:textId="619C61B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Date</w:t>
            </w:r>
          </w:p>
        </w:tc>
      </w:tr>
      <w:tr w:rsidR="0C1D428A" w14:paraId="793429AA" w14:textId="77777777" w:rsidTr="389BF1DB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B808" w14:textId="7398393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1.0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E58E2" w14:textId="0F273BE5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Emma Hughes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658B0" w14:textId="7B35BEB7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First Draft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29BD" w14:textId="75688F61" w:rsidR="0C1D428A" w:rsidRDefault="004E468D" w:rsidP="389BF1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 Ellmore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CBFF5" w14:textId="79B428DA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 </w:t>
            </w:r>
            <w:r w:rsidR="004E468D">
              <w:rPr>
                <w:rFonts w:ascii="Arial" w:eastAsia="Arial" w:hAnsi="Arial" w:cs="Arial"/>
              </w:rPr>
              <w:t>25/5/21</w:t>
            </w:r>
          </w:p>
        </w:tc>
      </w:tr>
      <w:tr w:rsidR="0C1D428A" w14:paraId="5198A08D" w14:textId="77777777" w:rsidTr="389BF1DB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8DFAE" w14:textId="16166D37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 </w:t>
            </w:r>
            <w:r w:rsidR="00AD3E99">
              <w:rPr>
                <w:rFonts w:ascii="Arial" w:eastAsia="Arial" w:hAnsi="Arial" w:cs="Arial"/>
              </w:rPr>
              <w:t>1.1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247AB" w14:textId="08830D49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 </w:t>
            </w:r>
            <w:r w:rsidR="00AD3E99">
              <w:rPr>
                <w:rFonts w:ascii="Arial" w:eastAsia="Arial" w:hAnsi="Arial" w:cs="Arial"/>
              </w:rPr>
              <w:t>Emma Hughes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E82D" w14:textId="1A9A69BF" w:rsidR="0C1D428A" w:rsidRDefault="00AD3E99" w:rsidP="0C1D428A">
            <w:pPr>
              <w:jc w:val="both"/>
            </w:pPr>
            <w:r>
              <w:rPr>
                <w:rFonts w:ascii="Arial" w:eastAsia="Arial" w:hAnsi="Arial" w:cs="Arial"/>
              </w:rPr>
              <w:t>Update with staffing changes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BC5E" w14:textId="3FBE3DEA" w:rsidR="0C1D428A" w:rsidRDefault="00AD3E99" w:rsidP="0C1D428A">
            <w:pPr>
              <w:jc w:val="both"/>
            </w:pPr>
            <w:r>
              <w:rPr>
                <w:rFonts w:ascii="Arial" w:eastAsia="Arial" w:hAnsi="Arial" w:cs="Arial"/>
              </w:rPr>
              <w:t>Helen Ward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EA56" w14:textId="220EFC05" w:rsidR="0C1D428A" w:rsidRDefault="00AD3E99" w:rsidP="0C1D428A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26/03/24</w:t>
            </w:r>
          </w:p>
        </w:tc>
      </w:tr>
    </w:tbl>
    <w:p w14:paraId="7DE98717" w14:textId="76C669D5" w:rsidR="000015F9" w:rsidRDefault="000015F9" w:rsidP="0C1D428A">
      <w:pPr>
        <w:spacing w:line="257" w:lineRule="auto"/>
        <w:jc w:val="both"/>
        <w:rPr>
          <w:rFonts w:ascii="Arial" w:eastAsia="Arial" w:hAnsi="Arial" w:cs="Arial"/>
          <w:b/>
          <w:bCs/>
        </w:rPr>
      </w:pPr>
    </w:p>
    <w:p w14:paraId="36A82183" w14:textId="0F903A72" w:rsidR="000015F9" w:rsidRDefault="000015F9" w:rsidP="0C1D428A"/>
    <w:p w14:paraId="2B1ED5A5" w14:textId="58F6F78D" w:rsidR="004E468D" w:rsidRDefault="004E468D" w:rsidP="0C1D428A"/>
    <w:p w14:paraId="1583C98C" w14:textId="7BD7B3DB" w:rsidR="004E468D" w:rsidRDefault="004E468D" w:rsidP="0C1D428A"/>
    <w:p w14:paraId="1D1BDB03" w14:textId="77777777" w:rsidR="004E468D" w:rsidRDefault="004E468D" w:rsidP="0C1D428A"/>
    <w:p w14:paraId="6FD5F94A" w14:textId="7EC97202" w:rsidR="000015F9" w:rsidRDefault="000015F9"/>
    <w:p w14:paraId="1127A6BF" w14:textId="3934B625" w:rsidR="000015F9" w:rsidRDefault="00001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103"/>
        <w:gridCol w:w="1701"/>
        <w:gridCol w:w="1134"/>
        <w:gridCol w:w="1276"/>
        <w:gridCol w:w="1053"/>
      </w:tblGrid>
      <w:tr w:rsidR="000015F9" w14:paraId="6869EF9A" w14:textId="77777777" w:rsidTr="0C1D428A">
        <w:tc>
          <w:tcPr>
            <w:tcW w:w="1696" w:type="dxa"/>
            <w:shd w:val="clear" w:color="auto" w:fill="E7E6E6" w:themeFill="background2"/>
          </w:tcPr>
          <w:p w14:paraId="46EA7C57" w14:textId="77777777" w:rsidR="000015F9" w:rsidRDefault="000015F9" w:rsidP="007001CC">
            <w:r w:rsidRPr="00FD16C4">
              <w:t xml:space="preserve">What are the hazards? </w:t>
            </w:r>
          </w:p>
        </w:tc>
        <w:tc>
          <w:tcPr>
            <w:tcW w:w="1985" w:type="dxa"/>
            <w:shd w:val="clear" w:color="auto" w:fill="E7E6E6" w:themeFill="background2"/>
          </w:tcPr>
          <w:p w14:paraId="2CB10181" w14:textId="77777777" w:rsidR="000015F9" w:rsidRDefault="000015F9" w:rsidP="007001CC">
            <w:r w:rsidRPr="00FD16C4">
              <w:t xml:space="preserve">Who might be harmed and how? </w:t>
            </w:r>
          </w:p>
        </w:tc>
        <w:tc>
          <w:tcPr>
            <w:tcW w:w="5103" w:type="dxa"/>
            <w:shd w:val="clear" w:color="auto" w:fill="E7E6E6" w:themeFill="background2"/>
          </w:tcPr>
          <w:p w14:paraId="1D937AEC" w14:textId="77777777" w:rsidR="000015F9" w:rsidRDefault="000015F9" w:rsidP="007001CC">
            <w:r w:rsidRPr="00FD16C4">
              <w:t xml:space="preserve">What are you already doing to control the risks? </w:t>
            </w:r>
          </w:p>
        </w:tc>
        <w:tc>
          <w:tcPr>
            <w:tcW w:w="1701" w:type="dxa"/>
            <w:shd w:val="clear" w:color="auto" w:fill="E7E6E6" w:themeFill="background2"/>
          </w:tcPr>
          <w:p w14:paraId="3DDF6708" w14:textId="77777777" w:rsidR="000015F9" w:rsidRDefault="000015F9" w:rsidP="007001CC">
            <w:r w:rsidRPr="00FD16C4">
              <w:t xml:space="preserve">What further action do you need to take to control the risks? </w:t>
            </w:r>
          </w:p>
        </w:tc>
        <w:tc>
          <w:tcPr>
            <w:tcW w:w="1134" w:type="dxa"/>
            <w:shd w:val="clear" w:color="auto" w:fill="E7E6E6" w:themeFill="background2"/>
          </w:tcPr>
          <w:p w14:paraId="3E8079B2" w14:textId="77777777" w:rsidR="000015F9" w:rsidRDefault="000015F9" w:rsidP="007001CC">
            <w:r w:rsidRPr="00FD16C4">
              <w:t xml:space="preserve">Who needs to carry out the action? </w:t>
            </w:r>
          </w:p>
        </w:tc>
        <w:tc>
          <w:tcPr>
            <w:tcW w:w="1276" w:type="dxa"/>
            <w:shd w:val="clear" w:color="auto" w:fill="E7E6E6" w:themeFill="background2"/>
          </w:tcPr>
          <w:p w14:paraId="61C968B2" w14:textId="77777777" w:rsidR="000015F9" w:rsidRDefault="000015F9" w:rsidP="007001CC">
            <w:r w:rsidRPr="00FD16C4">
              <w:t xml:space="preserve">When is the action needed by? </w:t>
            </w:r>
          </w:p>
        </w:tc>
        <w:tc>
          <w:tcPr>
            <w:tcW w:w="1053" w:type="dxa"/>
            <w:shd w:val="clear" w:color="auto" w:fill="E7E6E6" w:themeFill="background2"/>
          </w:tcPr>
          <w:p w14:paraId="06C25600" w14:textId="77777777" w:rsidR="000015F9" w:rsidRDefault="000015F9" w:rsidP="007001CC">
            <w:r w:rsidRPr="00FD16C4">
              <w:t xml:space="preserve">Done </w:t>
            </w:r>
          </w:p>
        </w:tc>
      </w:tr>
      <w:tr w:rsidR="000015F9" w14:paraId="419F6869" w14:textId="77777777" w:rsidTr="0C1D428A">
        <w:tc>
          <w:tcPr>
            <w:tcW w:w="1696" w:type="dxa"/>
          </w:tcPr>
          <w:p w14:paraId="4319CA3A" w14:textId="77777777" w:rsidR="000015F9" w:rsidRDefault="000015F9" w:rsidP="007001CC">
            <w:r>
              <w:t>Slips, trip sand falls</w:t>
            </w:r>
          </w:p>
        </w:tc>
        <w:tc>
          <w:tcPr>
            <w:tcW w:w="1985" w:type="dxa"/>
          </w:tcPr>
          <w:p w14:paraId="4F6FE065" w14:textId="77777777" w:rsidR="000015F9" w:rsidRDefault="000015F9" w:rsidP="007001CC">
            <w:r>
              <w:t>Staff and visitors may be injured if they trip over objects or slip on spillages.</w:t>
            </w:r>
          </w:p>
        </w:tc>
        <w:tc>
          <w:tcPr>
            <w:tcW w:w="5103" w:type="dxa"/>
          </w:tcPr>
          <w:p w14:paraId="12006DEB" w14:textId="77777777" w:rsidR="000015F9" w:rsidRDefault="000015F9" w:rsidP="007001CC">
            <w:r>
              <w:t xml:space="preserve">• General good housekeeping. </w:t>
            </w:r>
          </w:p>
          <w:p w14:paraId="35858113" w14:textId="77777777" w:rsidR="000015F9" w:rsidRDefault="000015F9" w:rsidP="007001CC">
            <w:r>
              <w:t>• All areas well lit.</w:t>
            </w:r>
          </w:p>
          <w:p w14:paraId="5DB5924A" w14:textId="77777777" w:rsidR="000015F9" w:rsidRDefault="000015F9" w:rsidP="007001CC">
            <w:r>
              <w:t xml:space="preserve">• No trailing leads or cables. </w:t>
            </w:r>
          </w:p>
          <w:p w14:paraId="19B9F94D" w14:textId="77777777" w:rsidR="000015F9" w:rsidRDefault="000015F9" w:rsidP="007001CC">
            <w:r>
              <w:t xml:space="preserve">• Staff keep work areas clear, </w:t>
            </w:r>
            <w:proofErr w:type="spellStart"/>
            <w:r>
              <w:t>eg</w:t>
            </w:r>
            <w:proofErr w:type="spellEnd"/>
            <w:r>
              <w:t xml:space="preserve"> no boxes left in walkways, deliveries stored immediately. </w:t>
            </w:r>
          </w:p>
          <w:p w14:paraId="0E9DBF57" w14:textId="77777777" w:rsidR="000015F9" w:rsidRDefault="000015F9" w:rsidP="007001CC">
            <w:r>
              <w:t>• Offices cleaned weekly.</w:t>
            </w:r>
          </w:p>
          <w:p w14:paraId="54C22134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Steps and changes in level highlighted.</w:t>
            </w:r>
          </w:p>
          <w:p w14:paraId="3680B55D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Kitchen equipment maintained to prevent leaks onto floor.</w:t>
            </w:r>
          </w:p>
          <w:p w14:paraId="02BA72BA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Staff clean up spillages immediately using suitable methods.</w:t>
            </w:r>
          </w:p>
        </w:tc>
        <w:tc>
          <w:tcPr>
            <w:tcW w:w="1701" w:type="dxa"/>
          </w:tcPr>
          <w:p w14:paraId="45CFF70D" w14:textId="77777777" w:rsidR="000015F9" w:rsidRDefault="000015F9" w:rsidP="007001CC">
            <w:r>
              <w:t xml:space="preserve">Annual junk </w:t>
            </w:r>
            <w:proofErr w:type="gramStart"/>
            <w:r>
              <w:t>clear</w:t>
            </w:r>
            <w:proofErr w:type="gramEnd"/>
            <w:r>
              <w:t xml:space="preserve"> out</w:t>
            </w:r>
          </w:p>
        </w:tc>
        <w:tc>
          <w:tcPr>
            <w:tcW w:w="1134" w:type="dxa"/>
          </w:tcPr>
          <w:p w14:paraId="56459161" w14:textId="77777777" w:rsidR="000015F9" w:rsidRDefault="000015F9" w:rsidP="007001CC">
            <w:r>
              <w:t>All staff</w:t>
            </w:r>
          </w:p>
        </w:tc>
        <w:tc>
          <w:tcPr>
            <w:tcW w:w="1276" w:type="dxa"/>
          </w:tcPr>
          <w:p w14:paraId="45E7170C" w14:textId="55FBAC30" w:rsidR="000015F9" w:rsidRDefault="000015F9" w:rsidP="007001CC">
            <w:r>
              <w:t xml:space="preserve">End August </w:t>
            </w:r>
            <w:r w:rsidR="00AD3E99">
              <w:t>annually</w:t>
            </w:r>
          </w:p>
        </w:tc>
        <w:tc>
          <w:tcPr>
            <w:tcW w:w="1053" w:type="dxa"/>
          </w:tcPr>
          <w:p w14:paraId="4D6BF4E9" w14:textId="77777777" w:rsidR="000015F9" w:rsidRDefault="000015F9" w:rsidP="007001CC"/>
        </w:tc>
      </w:tr>
      <w:tr w:rsidR="000015F9" w14:paraId="46DB4C22" w14:textId="77777777" w:rsidTr="0C1D428A">
        <w:tc>
          <w:tcPr>
            <w:tcW w:w="1696" w:type="dxa"/>
          </w:tcPr>
          <w:p w14:paraId="1B754EDA" w14:textId="77777777" w:rsidR="000015F9" w:rsidRDefault="000015F9" w:rsidP="007001CC">
            <w:r>
              <w:t>Manual handling of paper, office equipment etc</w:t>
            </w:r>
          </w:p>
        </w:tc>
        <w:tc>
          <w:tcPr>
            <w:tcW w:w="1985" w:type="dxa"/>
          </w:tcPr>
          <w:p w14:paraId="7E5EB857" w14:textId="77777777" w:rsidR="000015F9" w:rsidRDefault="000015F9" w:rsidP="007001CC">
            <w:r>
              <w:t xml:space="preserve">Staff risk injuries or back pain from handling heavy/bulky objects, </w:t>
            </w:r>
            <w:proofErr w:type="spellStart"/>
            <w:r>
              <w:t>eg</w:t>
            </w:r>
            <w:proofErr w:type="spellEnd"/>
            <w:r>
              <w:t xml:space="preserve"> deliveries of paper.</w:t>
            </w:r>
          </w:p>
        </w:tc>
        <w:tc>
          <w:tcPr>
            <w:tcW w:w="5103" w:type="dxa"/>
          </w:tcPr>
          <w:p w14:paraId="12D2D5D3" w14:textId="77777777" w:rsidR="000015F9" w:rsidRDefault="000015F9" w:rsidP="007001CC">
            <w:r>
              <w:t>• High shelves for light objects only. Frequently used heavy objects stored at waist height.</w:t>
            </w:r>
          </w:p>
          <w:p w14:paraId="3D61A8A3" w14:textId="77777777" w:rsidR="000015F9" w:rsidRDefault="000015F9" w:rsidP="007001CC">
            <w:r>
              <w:t>• Take care or get help carrying heavy objects</w:t>
            </w:r>
          </w:p>
          <w:p w14:paraId="668F5CC4" w14:textId="77777777" w:rsidR="000015F9" w:rsidRDefault="000015F9" w:rsidP="007001CC">
            <w:r>
              <w:t>• Worktops and kitchen sink at correct height</w:t>
            </w:r>
          </w:p>
          <w:p w14:paraId="24E6A618" w14:textId="77777777" w:rsidR="000015F9" w:rsidRDefault="000015F9" w:rsidP="007001CC"/>
          <w:p w14:paraId="3F7EA6DC" w14:textId="77777777" w:rsidR="000015F9" w:rsidRDefault="000015F9" w:rsidP="007001CC"/>
        </w:tc>
        <w:tc>
          <w:tcPr>
            <w:tcW w:w="1701" w:type="dxa"/>
          </w:tcPr>
          <w:p w14:paraId="78D40BFA" w14:textId="77777777" w:rsidR="000015F9" w:rsidRDefault="000015F9" w:rsidP="007001CC"/>
        </w:tc>
        <w:tc>
          <w:tcPr>
            <w:tcW w:w="1134" w:type="dxa"/>
          </w:tcPr>
          <w:p w14:paraId="79DC6FA7" w14:textId="77777777" w:rsidR="000015F9" w:rsidRDefault="000015F9" w:rsidP="007001CC"/>
        </w:tc>
        <w:tc>
          <w:tcPr>
            <w:tcW w:w="1276" w:type="dxa"/>
          </w:tcPr>
          <w:p w14:paraId="18B440FF" w14:textId="77777777" w:rsidR="000015F9" w:rsidRDefault="000015F9" w:rsidP="007001CC"/>
        </w:tc>
        <w:tc>
          <w:tcPr>
            <w:tcW w:w="1053" w:type="dxa"/>
          </w:tcPr>
          <w:p w14:paraId="562E3CB2" w14:textId="77777777" w:rsidR="000015F9" w:rsidRDefault="000015F9" w:rsidP="007001CC"/>
        </w:tc>
      </w:tr>
      <w:tr w:rsidR="000015F9" w14:paraId="58097D4A" w14:textId="77777777" w:rsidTr="0C1D428A">
        <w:tc>
          <w:tcPr>
            <w:tcW w:w="1696" w:type="dxa"/>
          </w:tcPr>
          <w:p w14:paraId="66049B87" w14:textId="77777777" w:rsidR="000015F9" w:rsidRDefault="000015F9" w:rsidP="007001CC">
            <w:r>
              <w:t>Display screen equipment</w:t>
            </w:r>
          </w:p>
        </w:tc>
        <w:tc>
          <w:tcPr>
            <w:tcW w:w="1985" w:type="dxa"/>
          </w:tcPr>
          <w:p w14:paraId="59CF6874" w14:textId="77777777" w:rsidR="000015F9" w:rsidRDefault="000015F9" w:rsidP="007001CC">
            <w:r>
              <w:t xml:space="preserve">Staff risk posture problems and pain, </w:t>
            </w:r>
            <w:proofErr w:type="gramStart"/>
            <w:r>
              <w:t>discomfort</w:t>
            </w:r>
            <w:proofErr w:type="gramEnd"/>
            <w:r>
              <w:t xml:space="preserve"> or injuries, </w:t>
            </w:r>
            <w:proofErr w:type="spellStart"/>
            <w:r>
              <w:t>eg</w:t>
            </w:r>
            <w:proofErr w:type="spellEnd"/>
            <w:r>
              <w:t xml:space="preserve"> to their hands/ arms, from overuse or improper use or from poorly designed </w:t>
            </w:r>
            <w:r>
              <w:lastRenderedPageBreak/>
              <w:t xml:space="preserve">workstations or work environments. Headaches or sore eyes can also occur, </w:t>
            </w:r>
            <w:proofErr w:type="spellStart"/>
            <w:r>
              <w:t>eg</w:t>
            </w:r>
            <w:proofErr w:type="spellEnd"/>
            <w:r>
              <w:t xml:space="preserve"> if the lighting is poor.</w:t>
            </w:r>
          </w:p>
        </w:tc>
        <w:tc>
          <w:tcPr>
            <w:tcW w:w="5103" w:type="dxa"/>
          </w:tcPr>
          <w:p w14:paraId="04E6FEE3" w14:textId="77777777" w:rsidR="000015F9" w:rsidRDefault="000015F9" w:rsidP="007001CC">
            <w:r>
              <w:lastRenderedPageBreak/>
              <w:t xml:space="preserve">• DSE training and assessments of workstation carried out by all new starters. Actions carried out asap. </w:t>
            </w:r>
          </w:p>
          <w:p w14:paraId="2CCD0EA7" w14:textId="77777777" w:rsidR="000015F9" w:rsidRDefault="000015F9" w:rsidP="007001CC">
            <w:r>
              <w:t>• Reassessment to be carried out at any change to work feature</w:t>
            </w:r>
          </w:p>
          <w:p w14:paraId="51B7DB62" w14:textId="77777777" w:rsidR="000015F9" w:rsidRDefault="000015F9" w:rsidP="007001CC">
            <w:r>
              <w:t xml:space="preserve">• Workstation and equipment set to ensure good posture and to avoid glare and reflections on the screen. </w:t>
            </w:r>
          </w:p>
          <w:p w14:paraId="156819B8" w14:textId="77777777" w:rsidR="000015F9" w:rsidRDefault="000015F9" w:rsidP="007001CC">
            <w:r>
              <w:t xml:space="preserve">• Shared workstations are assessed for all users. </w:t>
            </w:r>
          </w:p>
          <w:p w14:paraId="55AF5686" w14:textId="77777777" w:rsidR="000015F9" w:rsidRDefault="000015F9" w:rsidP="007001CC">
            <w:r>
              <w:lastRenderedPageBreak/>
              <w:t xml:space="preserve">• Work planned to include regular breaks or change of activity. </w:t>
            </w:r>
          </w:p>
          <w:p w14:paraId="429732BD" w14:textId="77777777" w:rsidR="000015F9" w:rsidRDefault="000015F9" w:rsidP="007001CC">
            <w:r>
              <w:t xml:space="preserve">• Lighting and temperature suitably controlled. </w:t>
            </w:r>
          </w:p>
          <w:p w14:paraId="3D825141" w14:textId="77777777" w:rsidR="000015F9" w:rsidRDefault="000015F9" w:rsidP="007001CC">
            <w:r>
              <w:t xml:space="preserve">• Adjustable blinds at window to control natural light on screen </w:t>
            </w:r>
          </w:p>
          <w:p w14:paraId="4B740739" w14:textId="3309846E" w:rsidR="000015F9" w:rsidRDefault="000015F9" w:rsidP="007001CC">
            <w:r>
              <w:t>• Eye tests provided when needed, duty</w:t>
            </w:r>
            <w:r w:rsidR="00AD3E99">
              <w:t xml:space="preserve"> </w:t>
            </w:r>
            <w:r>
              <w:t xml:space="preserve">holder to pay for basic spectacles specific for regular users of visual displays. </w:t>
            </w:r>
          </w:p>
          <w:p w14:paraId="3D460307" w14:textId="77777777" w:rsidR="000015F9" w:rsidRDefault="000015F9" w:rsidP="007001CC">
            <w:r>
              <w:t xml:space="preserve">• Laptop users trained to carry out own DSE assessment for use away from office. </w:t>
            </w:r>
          </w:p>
        </w:tc>
        <w:tc>
          <w:tcPr>
            <w:tcW w:w="1701" w:type="dxa"/>
          </w:tcPr>
          <w:p w14:paraId="41EEFDE8" w14:textId="77777777" w:rsidR="000015F9" w:rsidRDefault="000015F9" w:rsidP="007001CC">
            <w:r>
              <w:lastRenderedPageBreak/>
              <w:t>Manager to ensure office staff to complete DSE assessments</w:t>
            </w:r>
          </w:p>
        </w:tc>
        <w:tc>
          <w:tcPr>
            <w:tcW w:w="1134" w:type="dxa"/>
          </w:tcPr>
          <w:p w14:paraId="088F895F" w14:textId="77777777" w:rsidR="000015F9" w:rsidRDefault="000015F9" w:rsidP="007001CC">
            <w:r>
              <w:t>Manager</w:t>
            </w:r>
          </w:p>
        </w:tc>
        <w:tc>
          <w:tcPr>
            <w:tcW w:w="1276" w:type="dxa"/>
          </w:tcPr>
          <w:p w14:paraId="0595BE0F" w14:textId="4C5F3227" w:rsidR="000015F9" w:rsidRDefault="000E241A" w:rsidP="007001CC">
            <w:r>
              <w:t>End August 2021</w:t>
            </w:r>
          </w:p>
        </w:tc>
        <w:tc>
          <w:tcPr>
            <w:tcW w:w="1053" w:type="dxa"/>
          </w:tcPr>
          <w:p w14:paraId="5CA8EFEF" w14:textId="77777777" w:rsidR="000015F9" w:rsidRDefault="000015F9" w:rsidP="007001CC"/>
        </w:tc>
      </w:tr>
      <w:tr w:rsidR="000015F9" w14:paraId="712A5C7D" w14:textId="77777777" w:rsidTr="0C1D428A">
        <w:tc>
          <w:tcPr>
            <w:tcW w:w="1696" w:type="dxa"/>
          </w:tcPr>
          <w:p w14:paraId="7F185513" w14:textId="77777777" w:rsidR="000015F9" w:rsidRDefault="000015F9" w:rsidP="007001CC">
            <w:r>
              <w:t>Stress</w:t>
            </w:r>
          </w:p>
        </w:tc>
        <w:tc>
          <w:tcPr>
            <w:tcW w:w="1985" w:type="dxa"/>
          </w:tcPr>
          <w:p w14:paraId="6384A7E5" w14:textId="77777777" w:rsidR="000015F9" w:rsidRDefault="000015F9" w:rsidP="007001CC">
            <w:r>
              <w:t>All staff could be affected by factors such as lack of job control, bullying, not knowing their role etc.</w:t>
            </w:r>
          </w:p>
        </w:tc>
        <w:tc>
          <w:tcPr>
            <w:tcW w:w="5103" w:type="dxa"/>
          </w:tcPr>
          <w:p w14:paraId="7329EEE7" w14:textId="77777777" w:rsidR="000015F9" w:rsidRDefault="000015F9" w:rsidP="007001CC">
            <w:r>
              <w:t xml:space="preserve">• Staff understand what their duties and responsibilities are. </w:t>
            </w:r>
          </w:p>
          <w:p w14:paraId="2ABF17A5" w14:textId="77777777" w:rsidR="000015F9" w:rsidRDefault="000015F9" w:rsidP="007001CC">
            <w:r>
              <w:t xml:space="preserve">• Staff can talk to supervisors or manager if they are feeling unwell or at ease about things at work. </w:t>
            </w:r>
          </w:p>
          <w:p w14:paraId="7FFAD500" w14:textId="77777777" w:rsidR="000015F9" w:rsidRDefault="000015F9" w:rsidP="007001CC">
            <w:r>
              <w:t>• ‘No bullying’ policy.</w:t>
            </w:r>
          </w:p>
        </w:tc>
        <w:tc>
          <w:tcPr>
            <w:tcW w:w="1701" w:type="dxa"/>
          </w:tcPr>
          <w:p w14:paraId="54CA6CD1" w14:textId="77777777" w:rsidR="000015F9" w:rsidRDefault="000015F9" w:rsidP="007001CC"/>
        </w:tc>
        <w:tc>
          <w:tcPr>
            <w:tcW w:w="1134" w:type="dxa"/>
          </w:tcPr>
          <w:p w14:paraId="74BD65AA" w14:textId="77777777" w:rsidR="000015F9" w:rsidRDefault="000015F9" w:rsidP="007001CC"/>
        </w:tc>
        <w:tc>
          <w:tcPr>
            <w:tcW w:w="1276" w:type="dxa"/>
          </w:tcPr>
          <w:p w14:paraId="20F21F80" w14:textId="77777777" w:rsidR="000015F9" w:rsidRDefault="000015F9" w:rsidP="007001CC"/>
        </w:tc>
        <w:tc>
          <w:tcPr>
            <w:tcW w:w="1053" w:type="dxa"/>
          </w:tcPr>
          <w:p w14:paraId="03AF24FB" w14:textId="77777777" w:rsidR="000015F9" w:rsidRDefault="000015F9" w:rsidP="007001CC"/>
        </w:tc>
      </w:tr>
      <w:tr w:rsidR="000015F9" w14:paraId="23A76FE4" w14:textId="77777777" w:rsidTr="0C1D428A">
        <w:tc>
          <w:tcPr>
            <w:tcW w:w="1696" w:type="dxa"/>
          </w:tcPr>
          <w:p w14:paraId="012B272B" w14:textId="77777777" w:rsidR="000015F9" w:rsidRDefault="000015F9" w:rsidP="007001CC">
            <w:r>
              <w:t>Electrical</w:t>
            </w:r>
          </w:p>
        </w:tc>
        <w:tc>
          <w:tcPr>
            <w:tcW w:w="1985" w:type="dxa"/>
          </w:tcPr>
          <w:p w14:paraId="6F8A448E" w14:textId="77777777" w:rsidR="000015F9" w:rsidRDefault="000015F9" w:rsidP="007001CC">
            <w:r>
              <w:t>Staff could get electrical shocks or burns from using faulty electrical equipment. Electrical faults can also lead to fires.</w:t>
            </w:r>
          </w:p>
        </w:tc>
        <w:tc>
          <w:tcPr>
            <w:tcW w:w="5103" w:type="dxa"/>
          </w:tcPr>
          <w:p w14:paraId="2674F4AC" w14:textId="77777777" w:rsidR="000015F9" w:rsidRDefault="000015F9" w:rsidP="007001CC">
            <w:r>
              <w:t xml:space="preserve">•Staff report any defective plugs, discoloured </w:t>
            </w:r>
            <w:proofErr w:type="gramStart"/>
            <w:r>
              <w:t>sockets</w:t>
            </w:r>
            <w:proofErr w:type="gramEnd"/>
            <w:r>
              <w:t xml:space="preserve"> or damaged cable/equipment in accident book.</w:t>
            </w:r>
          </w:p>
          <w:p w14:paraId="6FDB3DE1" w14:textId="77777777" w:rsidR="000015F9" w:rsidRDefault="000015F9" w:rsidP="007001CC">
            <w:r>
              <w:t xml:space="preserve">• Defective equipment taken out of use safely and promptly replaced. </w:t>
            </w:r>
          </w:p>
          <w:p w14:paraId="48E1C0F2" w14:textId="77777777" w:rsidR="000015F9" w:rsidRDefault="000015F9" w:rsidP="007001CC">
            <w:r>
              <w:t>• Staff told not to bring in their own appliances, toasters, fans etc.</w:t>
            </w:r>
          </w:p>
          <w:p w14:paraId="17B3E673" w14:textId="77777777" w:rsidR="000015F9" w:rsidRDefault="000015F9" w:rsidP="007001CC">
            <w:r>
              <w:t>• Electrical safety and PAT tests kept up to date</w:t>
            </w:r>
          </w:p>
          <w:p w14:paraId="6B9C77C8" w14:textId="77777777" w:rsidR="000015F9" w:rsidRDefault="000015F9" w:rsidP="007001CC">
            <w:r>
              <w:t>• Staff know where fuse box is and how to safely switch off electricity in an emergency.</w:t>
            </w:r>
          </w:p>
          <w:p w14:paraId="6CAC21B9" w14:textId="77777777" w:rsidR="000015F9" w:rsidRDefault="000015F9" w:rsidP="007001CC">
            <w:r>
              <w:t>•</w:t>
            </w:r>
          </w:p>
        </w:tc>
        <w:tc>
          <w:tcPr>
            <w:tcW w:w="1701" w:type="dxa"/>
          </w:tcPr>
          <w:p w14:paraId="2296AFF8" w14:textId="229B1CC2" w:rsidR="000015F9" w:rsidRDefault="000015F9" w:rsidP="007001CC">
            <w:r>
              <w:t>Manager to ensure safety inspections up to date</w:t>
            </w:r>
            <w:r w:rsidR="000E241A">
              <w:t xml:space="preserve"> using annual inspections</w:t>
            </w:r>
          </w:p>
        </w:tc>
        <w:tc>
          <w:tcPr>
            <w:tcW w:w="1134" w:type="dxa"/>
          </w:tcPr>
          <w:p w14:paraId="09E97704" w14:textId="77777777" w:rsidR="000015F9" w:rsidRDefault="000015F9" w:rsidP="007001CC">
            <w:r>
              <w:t>Manager</w:t>
            </w:r>
          </w:p>
        </w:tc>
        <w:tc>
          <w:tcPr>
            <w:tcW w:w="1276" w:type="dxa"/>
          </w:tcPr>
          <w:p w14:paraId="5C879796" w14:textId="03C9F006" w:rsidR="000015F9" w:rsidRDefault="000E241A" w:rsidP="007001CC">
            <w:r>
              <w:t xml:space="preserve">End August </w:t>
            </w:r>
            <w:r w:rsidR="00AD3E99">
              <w:t>annually</w:t>
            </w:r>
          </w:p>
        </w:tc>
        <w:tc>
          <w:tcPr>
            <w:tcW w:w="1053" w:type="dxa"/>
          </w:tcPr>
          <w:p w14:paraId="58CF4C1A" w14:textId="77777777" w:rsidR="000015F9" w:rsidRDefault="000015F9" w:rsidP="007001CC"/>
        </w:tc>
      </w:tr>
      <w:tr w:rsidR="000015F9" w14:paraId="5581932B" w14:textId="77777777" w:rsidTr="0C1D428A">
        <w:tc>
          <w:tcPr>
            <w:tcW w:w="1696" w:type="dxa"/>
          </w:tcPr>
          <w:p w14:paraId="697C4DA0" w14:textId="77777777" w:rsidR="000015F9" w:rsidRDefault="000015F9" w:rsidP="007001CC">
            <w:r>
              <w:t>Fire</w:t>
            </w:r>
          </w:p>
        </w:tc>
        <w:tc>
          <w:tcPr>
            <w:tcW w:w="1985" w:type="dxa"/>
          </w:tcPr>
          <w:p w14:paraId="60BADE1F" w14:textId="77777777" w:rsidR="000015F9" w:rsidRDefault="000015F9" w:rsidP="007001CC">
            <w:r>
              <w:t>If trapped, staff and visitors could suffer fatal injuries from smoke inhalation/ burns.</w:t>
            </w:r>
          </w:p>
        </w:tc>
        <w:tc>
          <w:tcPr>
            <w:tcW w:w="5103" w:type="dxa"/>
          </w:tcPr>
          <w:p w14:paraId="7BE833C9" w14:textId="77777777" w:rsidR="000015F9" w:rsidRDefault="000015F9" w:rsidP="007001CC">
            <w:r>
              <w:t>• Health and Safety policy in place</w:t>
            </w:r>
          </w:p>
          <w:p w14:paraId="16178EC6" w14:textId="77777777" w:rsidR="000015F9" w:rsidRDefault="000015F9" w:rsidP="007001CC">
            <w:r>
              <w:t>• Fire risk assessment in place and up to date</w:t>
            </w:r>
          </w:p>
          <w:p w14:paraId="328F721A" w14:textId="106D33A6" w:rsidR="000E241A" w:rsidRDefault="000015F9" w:rsidP="000E241A">
            <w:r>
              <w:t>• Fire drills done and recorded</w:t>
            </w:r>
          </w:p>
          <w:p w14:paraId="20CCF303" w14:textId="41E1E739" w:rsidR="000E241A" w:rsidRDefault="000E241A" w:rsidP="000E241A"/>
        </w:tc>
        <w:tc>
          <w:tcPr>
            <w:tcW w:w="1701" w:type="dxa"/>
          </w:tcPr>
          <w:p w14:paraId="71936C97" w14:textId="77777777" w:rsidR="000015F9" w:rsidRDefault="000015F9" w:rsidP="007001CC"/>
        </w:tc>
        <w:tc>
          <w:tcPr>
            <w:tcW w:w="1134" w:type="dxa"/>
          </w:tcPr>
          <w:p w14:paraId="3FB9C707" w14:textId="77777777" w:rsidR="000015F9" w:rsidRDefault="000015F9" w:rsidP="007001CC"/>
        </w:tc>
        <w:tc>
          <w:tcPr>
            <w:tcW w:w="1276" w:type="dxa"/>
          </w:tcPr>
          <w:p w14:paraId="55154038" w14:textId="77777777" w:rsidR="000015F9" w:rsidRDefault="000015F9" w:rsidP="007001CC"/>
        </w:tc>
        <w:tc>
          <w:tcPr>
            <w:tcW w:w="1053" w:type="dxa"/>
          </w:tcPr>
          <w:p w14:paraId="2B4D74AB" w14:textId="77777777" w:rsidR="000015F9" w:rsidRDefault="000015F9" w:rsidP="007001CC"/>
        </w:tc>
      </w:tr>
      <w:tr w:rsidR="000015F9" w14:paraId="121B6940" w14:textId="77777777" w:rsidTr="0C1D428A">
        <w:tc>
          <w:tcPr>
            <w:tcW w:w="1696" w:type="dxa"/>
          </w:tcPr>
          <w:p w14:paraId="66F7CAA9" w14:textId="77777777" w:rsidR="000015F9" w:rsidRDefault="000015F9" w:rsidP="007001CC">
            <w:r>
              <w:t>Lone working</w:t>
            </w:r>
          </w:p>
        </w:tc>
        <w:tc>
          <w:tcPr>
            <w:tcW w:w="1985" w:type="dxa"/>
          </w:tcPr>
          <w:p w14:paraId="4B26A0C4" w14:textId="77777777" w:rsidR="000015F9" w:rsidRDefault="000015F9" w:rsidP="007001CC">
            <w:r>
              <w:t xml:space="preserve">Staff could suffer injury or ill health </w:t>
            </w:r>
            <w:r>
              <w:lastRenderedPageBreak/>
              <w:t>while working alone in the office.</w:t>
            </w:r>
          </w:p>
        </w:tc>
        <w:tc>
          <w:tcPr>
            <w:tcW w:w="5103" w:type="dxa"/>
          </w:tcPr>
          <w:p w14:paraId="23F26435" w14:textId="77777777" w:rsidR="000015F9" w:rsidRDefault="000015F9" w:rsidP="007001CC">
            <w:r>
              <w:lastRenderedPageBreak/>
              <w:t>• Lone working policy in place</w:t>
            </w:r>
          </w:p>
        </w:tc>
        <w:tc>
          <w:tcPr>
            <w:tcW w:w="1701" w:type="dxa"/>
          </w:tcPr>
          <w:p w14:paraId="24FB1966" w14:textId="77777777" w:rsidR="000015F9" w:rsidRDefault="000015F9" w:rsidP="007001CC"/>
        </w:tc>
        <w:tc>
          <w:tcPr>
            <w:tcW w:w="1134" w:type="dxa"/>
          </w:tcPr>
          <w:p w14:paraId="500A3738" w14:textId="77777777" w:rsidR="000015F9" w:rsidRDefault="000015F9" w:rsidP="007001CC"/>
        </w:tc>
        <w:tc>
          <w:tcPr>
            <w:tcW w:w="1276" w:type="dxa"/>
          </w:tcPr>
          <w:p w14:paraId="32F53F07" w14:textId="77777777" w:rsidR="000015F9" w:rsidRDefault="000015F9" w:rsidP="007001CC"/>
        </w:tc>
        <w:tc>
          <w:tcPr>
            <w:tcW w:w="1053" w:type="dxa"/>
          </w:tcPr>
          <w:p w14:paraId="057FC7AA" w14:textId="77777777" w:rsidR="000015F9" w:rsidRDefault="000015F9" w:rsidP="007001CC"/>
        </w:tc>
      </w:tr>
      <w:tr w:rsidR="000015F9" w14:paraId="5F8F20B9" w14:textId="77777777" w:rsidTr="0C1D428A">
        <w:tc>
          <w:tcPr>
            <w:tcW w:w="1696" w:type="dxa"/>
          </w:tcPr>
          <w:p w14:paraId="40A18156" w14:textId="77777777" w:rsidR="000015F9" w:rsidRDefault="000015F9" w:rsidP="007001CC">
            <w:r>
              <w:t xml:space="preserve">Contact with steam, hot water, hot </w:t>
            </w:r>
            <w:proofErr w:type="gramStart"/>
            <w:r>
              <w:t>oil</w:t>
            </w:r>
            <w:proofErr w:type="gramEnd"/>
            <w:r>
              <w:t xml:space="preserve"> and hot surfaces</w:t>
            </w:r>
          </w:p>
        </w:tc>
        <w:tc>
          <w:tcPr>
            <w:tcW w:w="1985" w:type="dxa"/>
          </w:tcPr>
          <w:p w14:paraId="0EEB85DB" w14:textId="77777777" w:rsidR="000015F9" w:rsidRDefault="000015F9" w:rsidP="007001CC">
            <w:r>
              <w:t>Kitchen staff and volunteers may suffer scalding or burns injuries.</w:t>
            </w:r>
          </w:p>
        </w:tc>
        <w:tc>
          <w:tcPr>
            <w:tcW w:w="5103" w:type="dxa"/>
          </w:tcPr>
          <w:p w14:paraId="7C7ACC37" w14:textId="77777777" w:rsidR="000015F9" w:rsidRDefault="000015F9" w:rsidP="007001CC">
            <w:r>
              <w:t xml:space="preserve">• Staff aware of risks of releasing steam. </w:t>
            </w:r>
          </w:p>
          <w:p w14:paraId="0DF959E3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Water mixer taps provided. </w:t>
            </w:r>
          </w:p>
          <w:p w14:paraId="31FA0F57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All staff told to wear long sleeves. </w:t>
            </w:r>
          </w:p>
          <w:p w14:paraId="612B4715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Heat-resistant gloves/cloths/aprons provided.</w:t>
            </w:r>
          </w:p>
        </w:tc>
        <w:tc>
          <w:tcPr>
            <w:tcW w:w="1701" w:type="dxa"/>
          </w:tcPr>
          <w:p w14:paraId="5452DF99" w14:textId="7509C981" w:rsidR="000015F9" w:rsidRDefault="000015F9" w:rsidP="007001CC"/>
        </w:tc>
        <w:tc>
          <w:tcPr>
            <w:tcW w:w="1134" w:type="dxa"/>
          </w:tcPr>
          <w:p w14:paraId="0A58CACD" w14:textId="138443F7" w:rsidR="000015F9" w:rsidRDefault="000015F9" w:rsidP="007001CC"/>
        </w:tc>
        <w:tc>
          <w:tcPr>
            <w:tcW w:w="1276" w:type="dxa"/>
          </w:tcPr>
          <w:p w14:paraId="0B68C243" w14:textId="543015FF" w:rsidR="000015F9" w:rsidRDefault="000015F9" w:rsidP="007001CC"/>
        </w:tc>
        <w:tc>
          <w:tcPr>
            <w:tcW w:w="1053" w:type="dxa"/>
          </w:tcPr>
          <w:p w14:paraId="4CF14920" w14:textId="77777777" w:rsidR="000015F9" w:rsidRDefault="000015F9" w:rsidP="007001CC"/>
        </w:tc>
      </w:tr>
      <w:tr w:rsidR="000015F9" w14:paraId="1BAB7A7F" w14:textId="77777777" w:rsidTr="0C1D428A">
        <w:tc>
          <w:tcPr>
            <w:tcW w:w="1696" w:type="dxa"/>
          </w:tcPr>
          <w:p w14:paraId="10E739B8" w14:textId="77777777" w:rsidR="000015F9" w:rsidRDefault="000015F9" w:rsidP="007001CC">
            <w:r>
              <w:t>Knives</w:t>
            </w:r>
          </w:p>
        </w:tc>
        <w:tc>
          <w:tcPr>
            <w:tcW w:w="1985" w:type="dxa"/>
          </w:tcPr>
          <w:p w14:paraId="119DF986" w14:textId="77777777" w:rsidR="000015F9" w:rsidRDefault="000015F9" w:rsidP="007001CC">
            <w:r>
              <w:t>Staff involved in food preparation and service could suffer cuts from contact with blades</w:t>
            </w:r>
          </w:p>
        </w:tc>
        <w:tc>
          <w:tcPr>
            <w:tcW w:w="5103" w:type="dxa"/>
          </w:tcPr>
          <w:p w14:paraId="747A4D90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Knives not to be used for opening </w:t>
            </w:r>
            <w:proofErr w:type="gramStart"/>
            <w:r>
              <w:t>packages</w:t>
            </w:r>
            <w:proofErr w:type="gramEnd"/>
          </w:p>
          <w:p w14:paraId="12FE7CE2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1</w:t>
            </w:r>
            <w:r w:rsidRPr="00A30999">
              <w:rPr>
                <w:vertAlign w:val="superscript"/>
              </w:rPr>
              <w:t>st</w:t>
            </w:r>
            <w:r>
              <w:t xml:space="preserve"> Aid box provided (in Susan’s Mess)</w:t>
            </w:r>
          </w:p>
          <w:p w14:paraId="4809AF69" w14:textId="77777777" w:rsidR="000015F9" w:rsidRDefault="000015F9" w:rsidP="007001CC"/>
        </w:tc>
        <w:tc>
          <w:tcPr>
            <w:tcW w:w="1701" w:type="dxa"/>
          </w:tcPr>
          <w:p w14:paraId="369B29A9" w14:textId="77777777" w:rsidR="000015F9" w:rsidRDefault="000015F9" w:rsidP="007001CC"/>
        </w:tc>
        <w:tc>
          <w:tcPr>
            <w:tcW w:w="1134" w:type="dxa"/>
          </w:tcPr>
          <w:p w14:paraId="7999FC0D" w14:textId="77777777" w:rsidR="000015F9" w:rsidRDefault="000015F9" w:rsidP="007001CC"/>
        </w:tc>
        <w:tc>
          <w:tcPr>
            <w:tcW w:w="1276" w:type="dxa"/>
          </w:tcPr>
          <w:p w14:paraId="23677FC0" w14:textId="77777777" w:rsidR="000015F9" w:rsidRDefault="000015F9" w:rsidP="007001CC"/>
        </w:tc>
        <w:tc>
          <w:tcPr>
            <w:tcW w:w="1053" w:type="dxa"/>
          </w:tcPr>
          <w:p w14:paraId="549CBA7F" w14:textId="77777777" w:rsidR="000015F9" w:rsidRDefault="000015F9" w:rsidP="007001CC"/>
        </w:tc>
      </w:tr>
      <w:tr w:rsidR="000015F9" w14:paraId="4EA5C2FA" w14:textId="77777777" w:rsidTr="0C1D428A">
        <w:tc>
          <w:tcPr>
            <w:tcW w:w="1696" w:type="dxa"/>
          </w:tcPr>
          <w:p w14:paraId="1C87243E" w14:textId="77777777" w:rsidR="000015F9" w:rsidRDefault="000015F9" w:rsidP="007001CC">
            <w:r>
              <w:t>Gas appliances</w:t>
            </w:r>
          </w:p>
        </w:tc>
        <w:tc>
          <w:tcPr>
            <w:tcW w:w="1985" w:type="dxa"/>
          </w:tcPr>
          <w:p w14:paraId="07862AA8" w14:textId="77777777" w:rsidR="000015F9" w:rsidRDefault="000015F9" w:rsidP="007001CC">
            <w:r>
              <w:t xml:space="preserve">Staff and visitors could suffer serious/fatal injuries </w:t>
            </w:r>
            <w:proofErr w:type="gramStart"/>
            <w:r>
              <w:t>as a result of</w:t>
            </w:r>
            <w:proofErr w:type="gramEnd"/>
            <w:r>
              <w:t xml:space="preserve"> explosion/ release of gas.</w:t>
            </w:r>
          </w:p>
        </w:tc>
        <w:tc>
          <w:tcPr>
            <w:tcW w:w="5103" w:type="dxa"/>
          </w:tcPr>
          <w:p w14:paraId="411F1120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Inspection, </w:t>
            </w:r>
            <w:proofErr w:type="gramStart"/>
            <w:r>
              <w:t>service</w:t>
            </w:r>
            <w:proofErr w:type="gramEnd"/>
            <w:r>
              <w:t xml:space="preserve"> and test carried out by Gas Safe registered engineer every 12 months. </w:t>
            </w:r>
          </w:p>
          <w:p w14:paraId="5FE0C4E6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Staff know where LPG cylinders are and how to turn supply off in an emergency.</w:t>
            </w:r>
          </w:p>
        </w:tc>
        <w:tc>
          <w:tcPr>
            <w:tcW w:w="1701" w:type="dxa"/>
          </w:tcPr>
          <w:p w14:paraId="4CEEA84F" w14:textId="77777777" w:rsidR="000015F9" w:rsidRDefault="000015F9" w:rsidP="007001CC"/>
        </w:tc>
        <w:tc>
          <w:tcPr>
            <w:tcW w:w="1134" w:type="dxa"/>
          </w:tcPr>
          <w:p w14:paraId="7ABBC918" w14:textId="77777777" w:rsidR="000015F9" w:rsidRDefault="000015F9" w:rsidP="007001CC"/>
        </w:tc>
        <w:tc>
          <w:tcPr>
            <w:tcW w:w="1276" w:type="dxa"/>
          </w:tcPr>
          <w:p w14:paraId="111E9B3A" w14:textId="77777777" w:rsidR="000015F9" w:rsidRDefault="000015F9" w:rsidP="007001CC"/>
        </w:tc>
        <w:tc>
          <w:tcPr>
            <w:tcW w:w="1053" w:type="dxa"/>
          </w:tcPr>
          <w:p w14:paraId="5E35BD23" w14:textId="77777777" w:rsidR="000015F9" w:rsidRDefault="000015F9" w:rsidP="007001CC"/>
        </w:tc>
      </w:tr>
    </w:tbl>
    <w:p w14:paraId="363C6B3B" w14:textId="77777777" w:rsidR="000015F9" w:rsidRDefault="000015F9"/>
    <w:sectPr w:rsidR="000015F9" w:rsidSect="002973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329"/>
    <w:multiLevelType w:val="hybridMultilevel"/>
    <w:tmpl w:val="338E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B90"/>
    <w:multiLevelType w:val="hybridMultilevel"/>
    <w:tmpl w:val="3BFC8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15D9F"/>
    <w:multiLevelType w:val="hybridMultilevel"/>
    <w:tmpl w:val="F34A1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326782">
    <w:abstractNumId w:val="0"/>
  </w:num>
  <w:num w:numId="2" w16cid:durableId="1630361168">
    <w:abstractNumId w:val="2"/>
  </w:num>
  <w:num w:numId="3" w16cid:durableId="210934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3"/>
    <w:rsid w:val="000015F9"/>
    <w:rsid w:val="000E241A"/>
    <w:rsid w:val="00297373"/>
    <w:rsid w:val="002C1AA1"/>
    <w:rsid w:val="004E468D"/>
    <w:rsid w:val="008378F3"/>
    <w:rsid w:val="008E04B5"/>
    <w:rsid w:val="00A30999"/>
    <w:rsid w:val="00AD3E99"/>
    <w:rsid w:val="00BD5FEB"/>
    <w:rsid w:val="00D40C32"/>
    <w:rsid w:val="00E8423C"/>
    <w:rsid w:val="0C1D428A"/>
    <w:rsid w:val="389B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33BD"/>
  <w15:chartTrackingRefBased/>
  <w15:docId w15:val="{1C866A07-D281-48F1-9909-451666AD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Susan's Farm</dc:creator>
  <cp:keywords/>
  <dc:description/>
  <cp:lastModifiedBy>Admin</cp:lastModifiedBy>
  <cp:revision>2</cp:revision>
  <dcterms:created xsi:type="dcterms:W3CDTF">2024-03-26T11:15:00Z</dcterms:created>
  <dcterms:modified xsi:type="dcterms:W3CDTF">2024-03-26T11:15:00Z</dcterms:modified>
</cp:coreProperties>
</file>